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B5" w:rsidRDefault="008004A6">
      <w:pPr>
        <w:pStyle w:val="Style"/>
        <w:framePr w:w="2001" w:h="227" w:wrap="auto" w:hAnchor="margin" w:x="29" w:y="268"/>
        <w:spacing w:line="218" w:lineRule="exact"/>
        <w:ind w:left="5"/>
        <w:textAlignment w:val="baseline"/>
      </w:pPr>
      <w:r>
        <w:rPr>
          <w:rFonts w:ascii="Arial" w:eastAsia="Arial" w:hAnsi="Arial" w:cs="Arial"/>
          <w:b/>
          <w:sz w:val="19"/>
          <w:szCs w:val="19"/>
          <w:lang w:val="de"/>
        </w:rPr>
        <w:t>SPD Ortsverein Flein</w:t>
      </w:r>
    </w:p>
    <w:p w:rsidR="000835B5" w:rsidRDefault="008004A6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posOffset>1991360</wp:posOffset>
            </wp:positionH>
            <wp:positionV relativeFrom="margin">
              <wp:posOffset>0</wp:posOffset>
            </wp:positionV>
            <wp:extent cx="1243330" cy="327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5B5" w:rsidRDefault="008004A6">
      <w:pPr>
        <w:pStyle w:val="Style"/>
        <w:framePr w:w="5106" w:h="3850" w:wrap="auto" w:hAnchor="margin" w:x="29" w:y="786"/>
        <w:spacing w:line="198" w:lineRule="exact"/>
        <w:textAlignment w:val="baseline"/>
      </w:pPr>
      <w:r>
        <w:rPr>
          <w:rFonts w:ascii="Arial" w:eastAsia="Arial" w:hAnsi="Arial" w:cs="Arial"/>
          <w:b/>
          <w:sz w:val="17"/>
          <w:szCs w:val="17"/>
          <w:lang w:val="de"/>
        </w:rPr>
        <w:t>Wir bleiben im Gespräch!</w:t>
      </w:r>
    </w:p>
    <w:p w:rsidR="000835B5" w:rsidRDefault="008004A6">
      <w:pPr>
        <w:pStyle w:val="Style"/>
        <w:framePr w:w="5106" w:h="3850" w:wrap="auto" w:hAnchor="margin" w:x="29" w:y="786"/>
        <w:spacing w:line="218" w:lineRule="exact"/>
        <w:jc w:val="both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 xml:space="preserve">Was für eine Herausforderung! Wir sollen Abstand einhalten, vorsichtig sein, Mundschutz tragen. Und dann dieses Frühlings­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wetter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und unser Bedürfnis: "Jetzt aber zügig raus in die Natur und wieder mal </w:t>
      </w:r>
      <w:r>
        <w:rPr>
          <w:rFonts w:ascii="Arial" w:eastAsia="Arial" w:hAnsi="Arial" w:cs="Arial"/>
          <w:sz w:val="17"/>
          <w:szCs w:val="17"/>
          <w:lang w:val="de"/>
        </w:rPr>
        <w:t>kräftig durchatmen!" Leben in den Straßen, auf Plätzen - selbst auf den Fahrradwegen ist es zum Wochenende sehr eng geworden. Und wer sich "nur über die Aug</w:t>
      </w:r>
      <w:r>
        <w:rPr>
          <w:rFonts w:ascii="Arial" w:eastAsia="Arial" w:hAnsi="Arial" w:cs="Arial"/>
          <w:sz w:val="17"/>
          <w:szCs w:val="17"/>
          <w:lang w:val="de"/>
        </w:rPr>
        <w:t>en" entdeckt, bleibt stehen und fragt nach, was denn so in den letzten Wochen gewesen sei. UND: es g</w:t>
      </w:r>
      <w:r>
        <w:rPr>
          <w:rFonts w:ascii="Arial" w:eastAsia="Arial" w:hAnsi="Arial" w:cs="Arial"/>
          <w:sz w:val="17"/>
          <w:szCs w:val="17"/>
          <w:lang w:val="de"/>
        </w:rPr>
        <w:t xml:space="preserve">eht - das können wir! Wenn wir Maske tragen und mindestens 1,5 Meter Abstand einhalten. Dann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müs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­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sen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wir eben etwas lauter und deutlicher sprechen und uns aus­ schließlich mit den Augen anlächeln.</w:t>
      </w:r>
    </w:p>
    <w:p w:rsidR="000835B5" w:rsidRDefault="008004A6">
      <w:pPr>
        <w:pStyle w:val="Style"/>
        <w:framePr w:w="5106" w:h="3850" w:wrap="auto" w:hAnchor="margin" w:x="29" w:y="786"/>
        <w:spacing w:line="331" w:lineRule="exact"/>
        <w:ind w:left="14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>Unsere Termine, mit Ihnen im Gespräch zu bleiben:</w:t>
      </w:r>
    </w:p>
    <w:p w:rsidR="000835B5" w:rsidRDefault="008004A6">
      <w:pPr>
        <w:pStyle w:val="Style"/>
        <w:framePr w:w="5106" w:h="3850" w:wrap="auto" w:hAnchor="margin" w:x="29" w:y="786"/>
        <w:spacing w:line="221" w:lineRule="exact"/>
        <w:ind w:left="290"/>
        <w:jc w:val="both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 xml:space="preserve">Am </w:t>
      </w:r>
      <w:r>
        <w:rPr>
          <w:rFonts w:ascii="Arial" w:eastAsia="Arial" w:hAnsi="Arial" w:cs="Arial"/>
          <w:b/>
          <w:sz w:val="17"/>
          <w:szCs w:val="17"/>
          <w:lang w:val="de"/>
        </w:rPr>
        <w:t>Donne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rstag, 25.02., von 16 bis 17 Uhr </w:t>
      </w:r>
      <w:r>
        <w:rPr>
          <w:rFonts w:ascii="Arial" w:eastAsia="Arial" w:hAnsi="Arial" w:cs="Arial"/>
          <w:sz w:val="17"/>
          <w:szCs w:val="17"/>
          <w:lang w:val="de"/>
        </w:rPr>
        <w:t xml:space="preserve">können Sie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un­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seren SPD-Landtagsabgeordnete Rainer Hinderer telefonisch erreichen unter Tel. 07131 8987141 wie auch via WhatsApp unter der Mobil-Nr. 0163 1339271.</w:t>
      </w:r>
    </w:p>
    <w:p w:rsidR="000835B5" w:rsidRDefault="008004A6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3017520</wp:posOffset>
            </wp:positionV>
            <wp:extent cx="3276600" cy="3276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5B5" w:rsidRDefault="008004A6">
      <w:pPr>
        <w:pStyle w:val="Style"/>
        <w:framePr w:w="5109" w:h="190" w:wrap="auto" w:hAnchor="margin" w:x="29" w:y="9924"/>
        <w:spacing w:line="184" w:lineRule="exact"/>
        <w:ind w:left="3127"/>
        <w:textAlignment w:val="baseline"/>
      </w:pPr>
      <w:r>
        <w:rPr>
          <w:rFonts w:ascii="Arial" w:eastAsia="Arial" w:hAnsi="Arial" w:cs="Arial"/>
          <w:i/>
          <w:iCs/>
          <w:sz w:val="15"/>
          <w:szCs w:val="15"/>
          <w:lang w:val="de"/>
        </w:rPr>
        <w:t>Foto: Büro Rainer Hinderer</w:t>
      </w:r>
    </w:p>
    <w:p w:rsidR="000835B5" w:rsidRDefault="008004A6">
      <w:pPr>
        <w:pStyle w:val="Style"/>
        <w:framePr w:w="5106" w:h="875" w:wrap="auto" w:hAnchor="margin" w:x="29" w:y="10276"/>
        <w:spacing w:line="221" w:lineRule="exact"/>
        <w:ind w:left="290"/>
        <w:jc w:val="both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 xml:space="preserve">Am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Samstag, 27. Februar, </w:t>
      </w:r>
      <w:r>
        <w:rPr>
          <w:rFonts w:ascii="Arial" w:eastAsia="Arial" w:hAnsi="Arial" w:cs="Arial"/>
          <w:sz w:val="17"/>
          <w:szCs w:val="17"/>
          <w:lang w:val="de"/>
        </w:rPr>
        <w:t>zeigt</w:t>
      </w:r>
      <w:r>
        <w:rPr>
          <w:rFonts w:ascii="Arial" w:eastAsia="Arial" w:hAnsi="Arial" w:cs="Arial"/>
          <w:sz w:val="17"/>
          <w:szCs w:val="17"/>
          <w:lang w:val="de"/>
        </w:rPr>
        <w:t xml:space="preserve"> sich Rainer Hinderer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ab 8 Uhr in Flein </w:t>
      </w:r>
      <w:r>
        <w:rPr>
          <w:rFonts w:ascii="Arial" w:eastAsia="Arial" w:hAnsi="Arial" w:cs="Arial"/>
          <w:sz w:val="17"/>
          <w:szCs w:val="17"/>
          <w:lang w:val="de"/>
        </w:rPr>
        <w:t xml:space="preserve">- selbstverständlich unter Einhaltung der </w:t>
      </w:r>
      <w:proofErr w:type="gramStart"/>
      <w:r>
        <w:rPr>
          <w:rFonts w:ascii="Arial" w:eastAsia="Arial" w:hAnsi="Arial" w:cs="Arial"/>
          <w:sz w:val="17"/>
          <w:szCs w:val="17"/>
          <w:lang w:val="de"/>
        </w:rPr>
        <w:t>zur Zeit</w:t>
      </w:r>
      <w:proofErr w:type="gramEnd"/>
      <w:r>
        <w:rPr>
          <w:rFonts w:ascii="Arial" w:eastAsia="Arial" w:hAnsi="Arial" w:cs="Arial"/>
          <w:sz w:val="17"/>
          <w:szCs w:val="17"/>
          <w:lang w:val="de"/>
        </w:rPr>
        <w:t xml:space="preserve"> gebotenen c</w:t>
      </w:r>
      <w:r>
        <w:rPr>
          <w:rFonts w:ascii="Arial" w:eastAsia="Arial" w:hAnsi="Arial" w:cs="Arial"/>
          <w:sz w:val="17"/>
          <w:szCs w:val="17"/>
          <w:lang w:val="de"/>
        </w:rPr>
        <w:t>orona-Regeln: Maske und Reden nur mit Abstand.</w:t>
      </w:r>
    </w:p>
    <w:p w:rsidR="000835B5" w:rsidRDefault="008004A6">
      <w:pPr>
        <w:pStyle w:val="Style"/>
        <w:spacing w:line="1" w:lineRule="exact"/>
        <w:rPr>
          <w:sz w:val="22"/>
          <w:szCs w:val="22"/>
        </w:rPr>
        <w:sectPr w:rsidR="000835B5">
          <w:type w:val="continuous"/>
          <w:pgSz w:w="11907" w:h="16840"/>
          <w:pgMar w:top="960" w:right="5727" w:bottom="360" w:left="1040" w:header="708" w:footer="708" w:gutter="0"/>
          <w:cols w:space="708"/>
          <w:docGrid w:linePitch="-1"/>
        </w:sectPr>
      </w:pPr>
      <w:r>
        <w:br w:type="page"/>
      </w:r>
    </w:p>
    <w:p w:rsidR="000835B5" w:rsidRDefault="008004A6">
      <w:pPr>
        <w:pStyle w:val="Style"/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3298825" cy="3313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331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5B5" w:rsidRDefault="008004A6">
      <w:pPr>
        <w:pStyle w:val="Style"/>
        <w:framePr w:w="5137" w:h="172" w:wrap="auto" w:hAnchor="margin" w:x="100" w:y="5219"/>
        <w:spacing w:line="158" w:lineRule="exact"/>
        <w:ind w:left="3107"/>
        <w:textAlignment w:val="baseline"/>
      </w:pPr>
      <w:r>
        <w:rPr>
          <w:rFonts w:ascii="Arial" w:eastAsia="Arial" w:hAnsi="Arial" w:cs="Arial"/>
          <w:i/>
          <w:iCs/>
          <w:w w:val="89"/>
          <w:sz w:val="17"/>
          <w:szCs w:val="17"/>
          <w:lang w:val="de"/>
        </w:rPr>
        <w:t>Foto: Büro Rainer Hinderer</w:t>
      </w:r>
    </w:p>
    <w:p w:rsidR="000835B5" w:rsidRDefault="008004A6">
      <w:pPr>
        <w:pStyle w:val="Style"/>
        <w:framePr w:w="5152" w:h="5310" w:wrap="auto" w:hAnchor="margin" w:x="95" w:y="5538"/>
        <w:spacing w:line="216" w:lineRule="exact"/>
        <w:ind w:left="5" w:right="57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>So, wie die Lage im Moment ist, scheint uns die c</w:t>
      </w:r>
      <w:r>
        <w:rPr>
          <w:rFonts w:ascii="Arial" w:eastAsia="Arial" w:hAnsi="Arial" w:cs="Arial"/>
          <w:sz w:val="17"/>
          <w:szCs w:val="17"/>
          <w:lang w:val="de"/>
        </w:rPr>
        <w:t xml:space="preserve">orona-Krise noch längere Zeit zu begleiten. Wir müssen also weiter an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un­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seren Strategien arbeiten, uns nicht aus den Augen zu verlieren und natürlich im Gespräch zu bleiben. Deshalb bieten wir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Veran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­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staltung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  <w:lang w:val="de"/>
        </w:rPr>
        <w:t>en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an und bitten um Anmeldung unter</w:t>
      </w:r>
    </w:p>
    <w:p w:rsidR="000835B5" w:rsidRDefault="008004A6">
      <w:pPr>
        <w:pStyle w:val="Style"/>
        <w:framePr w:w="5152" w:h="5310" w:wrap="auto" w:hAnchor="margin" w:x="95" w:y="5538"/>
        <w:spacing w:line="201" w:lineRule="exact"/>
        <w:ind w:left="302"/>
        <w:textAlignment w:val="baseline"/>
      </w:pPr>
      <w:hyperlink r:id="rId7">
        <w:r>
          <w:rPr>
            <w:rFonts w:ascii="Arial" w:eastAsia="Arial" w:hAnsi="Arial" w:cs="Arial"/>
            <w:b/>
            <w:sz w:val="17"/>
            <w:szCs w:val="17"/>
            <w:u w:val="single"/>
            <w:lang w:val="de"/>
          </w:rPr>
          <w:t>info@sgk-bw.de.</w:t>
        </w:r>
      </w:hyperlink>
      <w:r>
        <w:rPr>
          <w:rFonts w:ascii="Arial" w:eastAsia="Arial" w:hAnsi="Arial" w:cs="Arial"/>
          <w:b/>
          <w:sz w:val="17"/>
          <w:szCs w:val="17"/>
          <w:lang w:val="de"/>
        </w:rPr>
        <w:t xml:space="preserve"> Näheres auch auf unserer Instagram-</w:t>
      </w:r>
    </w:p>
    <w:p w:rsidR="000835B5" w:rsidRDefault="008004A6">
      <w:pPr>
        <w:pStyle w:val="Style"/>
        <w:framePr w:w="5152" w:h="5310" w:wrap="auto" w:hAnchor="margin" w:x="95" w:y="5538"/>
        <w:spacing w:line="233" w:lineRule="exact"/>
        <w:ind w:left="302"/>
        <w:textAlignment w:val="baseline"/>
      </w:pPr>
      <w:r>
        <w:rPr>
          <w:rFonts w:ascii="Arial" w:eastAsia="Arial" w:hAnsi="Arial" w:cs="Arial"/>
          <w:b/>
          <w:sz w:val="17"/>
          <w:szCs w:val="17"/>
          <w:lang w:val="de"/>
        </w:rPr>
        <w:t xml:space="preserve">Seite </w:t>
      </w:r>
      <w:proofErr w:type="spellStart"/>
      <w:r>
        <w:rPr>
          <w:rFonts w:ascii="Arial" w:eastAsia="Arial" w:hAnsi="Arial" w:cs="Arial"/>
          <w:b/>
          <w:sz w:val="17"/>
          <w:szCs w:val="17"/>
          <w:lang w:val="de"/>
        </w:rPr>
        <w:t>spd_flein</w:t>
      </w:r>
      <w:proofErr w:type="spellEnd"/>
    </w:p>
    <w:p w:rsidR="000835B5" w:rsidRDefault="008004A6">
      <w:pPr>
        <w:pStyle w:val="Style"/>
        <w:framePr w:w="5152" w:h="5310" w:wrap="auto" w:hAnchor="margin" w:x="95" w:y="5538"/>
        <w:spacing w:line="213" w:lineRule="exact"/>
        <w:ind w:left="305"/>
        <w:jc w:val="both"/>
        <w:textAlignment w:val="baseline"/>
      </w:pPr>
      <w:r>
        <w:rPr>
          <w:rFonts w:ascii="Arial" w:eastAsia="Arial" w:hAnsi="Arial" w:cs="Arial"/>
          <w:b/>
          <w:sz w:val="17"/>
          <w:szCs w:val="17"/>
          <w:lang w:val="de"/>
        </w:rPr>
        <w:t xml:space="preserve">"Kontaktlos in Kontakt bleiben" </w:t>
      </w:r>
      <w:r>
        <w:rPr>
          <w:rFonts w:ascii="Arial" w:eastAsia="Arial" w:hAnsi="Arial" w:cs="Arial"/>
          <w:sz w:val="17"/>
          <w:szCs w:val="17"/>
          <w:lang w:val="de"/>
        </w:rPr>
        <w:t xml:space="preserve">- Samstag, 27. Februar, mit Tanja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Sagasser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-Beil - 14.30 - 15.30 Uhr. Thema: Wie man </w:t>
      </w:r>
      <w:proofErr w:type="gramStart"/>
      <w:r>
        <w:rPr>
          <w:rFonts w:ascii="Arial" w:eastAsia="Arial" w:hAnsi="Arial" w:cs="Arial"/>
          <w:sz w:val="17"/>
          <w:szCs w:val="17"/>
          <w:lang w:val="de"/>
        </w:rPr>
        <w:t>mit den Bürger</w:t>
      </w:r>
      <w:proofErr w:type="gramEnd"/>
      <w:r>
        <w:rPr>
          <w:rFonts w:ascii="Arial" w:eastAsia="Arial" w:hAnsi="Arial" w:cs="Arial"/>
          <w:sz w:val="17"/>
          <w:szCs w:val="17"/>
          <w:lang w:val="de"/>
        </w:rPr>
        <w:t>*innen in der aktuellen Z</w:t>
      </w:r>
      <w:r>
        <w:rPr>
          <w:rFonts w:ascii="Arial" w:eastAsia="Arial" w:hAnsi="Arial" w:cs="Arial"/>
          <w:sz w:val="17"/>
          <w:szCs w:val="17"/>
          <w:lang w:val="de"/>
        </w:rPr>
        <w:t>eit kontaktlos in Kontakt</w:t>
      </w:r>
    </w:p>
    <w:p w:rsidR="000835B5" w:rsidRDefault="008004A6">
      <w:pPr>
        <w:pStyle w:val="Style"/>
        <w:framePr w:w="5152" w:h="5310" w:wrap="auto" w:hAnchor="margin" w:x="95" w:y="5538"/>
        <w:spacing w:line="239" w:lineRule="exact"/>
        <w:ind w:left="322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>bleiben kann.</w:t>
      </w:r>
    </w:p>
    <w:p w:rsidR="000835B5" w:rsidRDefault="008004A6">
      <w:pPr>
        <w:pStyle w:val="Style"/>
        <w:framePr w:w="5152" w:h="5310" w:wrap="auto" w:hAnchor="margin" w:x="95" w:y="5538"/>
        <w:spacing w:line="213" w:lineRule="exact"/>
        <w:ind w:left="305"/>
        <w:jc w:val="both"/>
        <w:textAlignment w:val="baseline"/>
      </w:pPr>
      <w:r>
        <w:rPr>
          <w:rFonts w:ascii="Arial" w:eastAsia="Arial" w:hAnsi="Arial" w:cs="Arial"/>
          <w:b/>
          <w:sz w:val="17"/>
          <w:szCs w:val="17"/>
          <w:lang w:val="de"/>
        </w:rPr>
        <w:t xml:space="preserve">"Lehren aus der Pandemie. Gesundheitspolitik auf dem Prüfstand:' </w:t>
      </w:r>
      <w:r>
        <w:rPr>
          <w:rFonts w:ascii="Arial" w:eastAsia="Arial" w:hAnsi="Arial" w:cs="Arial"/>
          <w:sz w:val="17"/>
          <w:szCs w:val="17"/>
          <w:lang w:val="de"/>
        </w:rPr>
        <w:t>- Dienstag, 02. März, 20 - 21 Uhr - Rainer Hinderer in seiner Funktion als Vorsitzender des Sozialausschusses im baden-württembergischen Landtag und al</w:t>
      </w:r>
      <w:r>
        <w:rPr>
          <w:rFonts w:ascii="Arial" w:eastAsia="Arial" w:hAnsi="Arial" w:cs="Arial"/>
          <w:sz w:val="17"/>
          <w:szCs w:val="17"/>
          <w:lang w:val="de"/>
        </w:rPr>
        <w:t xml:space="preserve">s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gesundheitspo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­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litischer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Sprecher der SPD Fraktion diskutiert Lösungsansätze für Ballungsräume wie für den ländlichen Raum.</w:t>
      </w:r>
    </w:p>
    <w:p w:rsidR="000835B5" w:rsidRDefault="008004A6">
      <w:pPr>
        <w:pStyle w:val="Style"/>
        <w:framePr w:w="5152" w:h="5310" w:wrap="auto" w:hAnchor="margin" w:x="95" w:y="5538"/>
        <w:spacing w:line="213" w:lineRule="exact"/>
        <w:ind w:left="305"/>
        <w:jc w:val="both"/>
        <w:textAlignment w:val="baseline"/>
      </w:pPr>
      <w:r>
        <w:rPr>
          <w:rFonts w:ascii="Arial" w:eastAsia="Arial" w:hAnsi="Arial" w:cs="Arial"/>
          <w:b/>
          <w:sz w:val="17"/>
          <w:szCs w:val="17"/>
          <w:lang w:val="de"/>
        </w:rPr>
        <w:t xml:space="preserve">"Wie sind unsere Innenstädte zu retten?" </w:t>
      </w:r>
      <w:r>
        <w:rPr>
          <w:rFonts w:ascii="Arial" w:eastAsia="Arial" w:hAnsi="Arial" w:cs="Arial"/>
          <w:sz w:val="17"/>
          <w:szCs w:val="17"/>
          <w:lang w:val="de"/>
        </w:rPr>
        <w:t xml:space="preserve">- Donnerstag, 04. März, 19.30 Uhr - eine </w:t>
      </w:r>
      <w:proofErr w:type="spellStart"/>
      <w:r>
        <w:rPr>
          <w:rFonts w:ascii="Arial" w:eastAsia="Arial" w:hAnsi="Arial" w:cs="Arial"/>
          <w:i/>
          <w:iCs/>
          <w:w w:val="89"/>
          <w:sz w:val="17"/>
          <w:szCs w:val="17"/>
          <w:lang w:val="de"/>
        </w:rPr>
        <w:t>SGK.Debatte</w:t>
      </w:r>
      <w:proofErr w:type="spellEnd"/>
      <w:r>
        <w:rPr>
          <w:rFonts w:ascii="Arial" w:eastAsia="Arial" w:hAnsi="Arial" w:cs="Arial"/>
          <w:i/>
          <w:iCs/>
          <w:w w:val="89"/>
          <w:sz w:val="17"/>
          <w:szCs w:val="17"/>
          <w:lang w:val="de"/>
        </w:rPr>
        <w:t xml:space="preserve"> </w:t>
      </w:r>
      <w:r>
        <w:rPr>
          <w:rFonts w:ascii="Arial" w:eastAsia="Arial" w:hAnsi="Arial" w:cs="Arial"/>
          <w:sz w:val="17"/>
          <w:szCs w:val="17"/>
          <w:lang w:val="de"/>
        </w:rPr>
        <w:t xml:space="preserve">mit Kommunal- und </w:t>
      </w:r>
      <w:r>
        <w:rPr>
          <w:sz w:val="17"/>
          <w:szCs w:val="17"/>
          <w:lang w:val="de"/>
        </w:rPr>
        <w:t>l.an-</w:t>
      </w:r>
    </w:p>
    <w:p w:rsidR="000835B5" w:rsidRDefault="008004A6">
      <w:pPr>
        <w:pStyle w:val="Style"/>
        <w:framePr w:w="5152" w:h="5310" w:wrap="auto" w:hAnchor="margin" w:x="95" w:y="5538"/>
        <w:spacing w:line="239" w:lineRule="exact"/>
        <w:ind w:left="322"/>
        <w:textAlignment w:val="baseline"/>
      </w:pPr>
      <w:proofErr w:type="spellStart"/>
      <w:r>
        <w:rPr>
          <w:rFonts w:ascii="Arial" w:eastAsia="Arial" w:hAnsi="Arial" w:cs="Arial"/>
          <w:sz w:val="17"/>
          <w:szCs w:val="17"/>
          <w:lang w:val="de"/>
        </w:rPr>
        <w:t>despolitikern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>.</w:t>
      </w:r>
    </w:p>
    <w:p w:rsidR="000835B5" w:rsidRDefault="008004A6">
      <w:pPr>
        <w:pStyle w:val="Style"/>
        <w:framePr w:w="5152" w:h="5310" w:wrap="auto" w:hAnchor="margin" w:x="95" w:y="5538"/>
        <w:spacing w:before="86" w:line="218" w:lineRule="exact"/>
        <w:ind w:left="54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 xml:space="preserve">Anmeldung unter </w:t>
      </w:r>
      <w:hyperlink r:id="rId8">
        <w:r>
          <w:rPr>
            <w:rFonts w:ascii="Arial" w:eastAsia="Arial" w:hAnsi="Arial" w:cs="Arial"/>
            <w:sz w:val="17"/>
            <w:szCs w:val="17"/>
            <w:u w:val="single"/>
            <w:lang w:val="de"/>
          </w:rPr>
          <w:t>info@sgk-bw.de</w:t>
        </w:r>
      </w:hyperlink>
      <w:r>
        <w:rPr>
          <w:rFonts w:ascii="Arial" w:eastAsia="Arial" w:hAnsi="Arial" w:cs="Arial"/>
          <w:sz w:val="17"/>
          <w:szCs w:val="17"/>
          <w:lang w:val="de"/>
        </w:rPr>
        <w:t xml:space="preserve"> bzw. die Zugangsdaten zum Zoom-Meeting anfragen unter </w:t>
      </w:r>
      <w:hyperlink r:id="rId9">
        <w:r>
          <w:rPr>
            <w:rFonts w:ascii="Arial" w:eastAsia="Arial" w:hAnsi="Arial" w:cs="Arial"/>
            <w:sz w:val="17"/>
            <w:szCs w:val="17"/>
            <w:u w:val="single"/>
            <w:lang w:val="de"/>
          </w:rPr>
          <w:t>spdflein@gmx.de</w:t>
        </w:r>
      </w:hyperlink>
    </w:p>
    <w:p w:rsidR="000835B5" w:rsidRDefault="008004A6">
      <w:pPr>
        <w:pStyle w:val="Style"/>
        <w:framePr w:w="5152" w:h="5310" w:wrap="auto" w:hAnchor="margin" w:x="95" w:y="5538"/>
        <w:spacing w:before="20" w:line="218" w:lineRule="exact"/>
        <w:ind w:left="2586"/>
        <w:jc w:val="right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>Heidi Scharf-Giegling Pressesprecherin der Fleiner SPD</w:t>
      </w:r>
    </w:p>
    <w:sectPr w:rsidR="000835B5">
      <w:type w:val="continuous"/>
      <w:pgSz w:w="11907" w:h="16840"/>
      <w:pgMar w:top="620" w:right="5787" w:bottom="360" w:left="880" w:header="708" w:footer="708" w:gutter="0"/>
      <w:cols w:space="708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5B5"/>
    <w:rsid w:val="000835B5"/>
    <w:rsid w:val="008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D1FC"/>
  <w15:docId w15:val="{996C97B5-DC3D-4CEF-94C4-CF1189CD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k-bw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gk-bw.de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spdflein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6209</dc:creator>
  <cp:keywords>CreatedByIRIS_Readiris_12.03</cp:keywords>
  <cp:lastModifiedBy>Joerg Alpha</cp:lastModifiedBy>
  <cp:revision>2</cp:revision>
  <dcterms:created xsi:type="dcterms:W3CDTF">2021-02-24T12:54:00Z</dcterms:created>
  <dcterms:modified xsi:type="dcterms:W3CDTF">2021-02-24T11:56:00Z</dcterms:modified>
</cp:coreProperties>
</file>